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94" w:rsidRPr="00995F94" w:rsidRDefault="00F67CDF" w:rsidP="00995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 на тему «Лыжная подготовка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95F94" w:rsidRPr="00995F94" w:rsidRDefault="00995F94" w:rsidP="00995F9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>Какой коньковый ход наиболее сложный в координационном отношении.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Одновременный одношажный ход.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 xml:space="preserve">2. Одновременный </w:t>
      </w:r>
      <w:proofErr w:type="spellStart"/>
      <w:r w:rsidRPr="00995F94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995F94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95F94">
        <w:rPr>
          <w:rFonts w:ascii="Times New Roman" w:hAnsi="Times New Roman" w:cs="Times New Roman"/>
          <w:sz w:val="28"/>
          <w:szCs w:val="28"/>
        </w:rPr>
        <w:t>Полуконьковый</w:t>
      </w:r>
      <w:proofErr w:type="spellEnd"/>
      <w:r w:rsidRPr="00995F94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4. Попеременный коньковый ход.</w:t>
      </w:r>
    </w:p>
    <w:p w:rsidR="00995F94" w:rsidRPr="00995F94" w:rsidRDefault="00995F94" w:rsidP="00995F94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Цель отталкивания палками в одновременном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бесшажном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ходе.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Увеличить скорость.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2. Сохранить скорость.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3. Сохранить равновесие.</w:t>
      </w:r>
    </w:p>
    <w:p w:rsidR="00995F94" w:rsidRPr="00995F94" w:rsidRDefault="00995F94" w:rsidP="00995F94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F94">
        <w:rPr>
          <w:rFonts w:ascii="Times New Roman" w:hAnsi="Times New Roman" w:cs="Times New Roman"/>
          <w:b/>
          <w:sz w:val="28"/>
          <w:szCs w:val="28"/>
        </w:rPr>
        <w:t>Назовите сколько существует</w:t>
      </w:r>
      <w:proofErr w:type="gram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коньковых ходов?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Три хода.</w:t>
      </w:r>
      <w:r w:rsidR="00F67CDF">
        <w:rPr>
          <w:rFonts w:ascii="Times New Roman" w:hAnsi="Times New Roman" w:cs="Times New Roman"/>
          <w:sz w:val="28"/>
          <w:szCs w:val="28"/>
        </w:rPr>
        <w:t xml:space="preserve">   </w:t>
      </w:r>
      <w:r w:rsidRPr="00995F94">
        <w:rPr>
          <w:rFonts w:ascii="Times New Roman" w:hAnsi="Times New Roman" w:cs="Times New Roman"/>
          <w:sz w:val="28"/>
          <w:szCs w:val="28"/>
        </w:rPr>
        <w:t>2. Четыре хода.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3. Пять ходов.</w:t>
      </w:r>
    </w:p>
    <w:p w:rsidR="00995F94" w:rsidRPr="00995F94" w:rsidRDefault="00995F94" w:rsidP="00995F9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Цель свободного скольжения в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одновременнномбесшажном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ходе.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Увеличить скорость.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2. Сохранить скорость.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3. Меньше терять скорость скольжения.</w:t>
      </w:r>
    </w:p>
    <w:p w:rsidR="00995F94" w:rsidRPr="00995F94" w:rsidRDefault="00995F94" w:rsidP="00995F94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При махе рук вперед в одновременном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бесшажном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ходе движение начинается...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С плечевого сустава.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2. С локтевого сустава.</w:t>
      </w:r>
      <w:r w:rsidR="00F67CDF">
        <w:rPr>
          <w:rFonts w:ascii="Times New Roman" w:hAnsi="Times New Roman" w:cs="Times New Roman"/>
          <w:sz w:val="28"/>
          <w:szCs w:val="28"/>
        </w:rPr>
        <w:t xml:space="preserve">   </w:t>
      </w:r>
      <w:r w:rsidRPr="00995F94">
        <w:rPr>
          <w:rFonts w:ascii="Times New Roman" w:hAnsi="Times New Roman" w:cs="Times New Roman"/>
          <w:sz w:val="28"/>
          <w:szCs w:val="28"/>
        </w:rPr>
        <w:t>3. С запястья.</w:t>
      </w:r>
    </w:p>
    <w:p w:rsidR="00995F94" w:rsidRPr="00995F94" w:rsidRDefault="00995F94" w:rsidP="00995F94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В одновременном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бесшажном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ходе в начале отталкивания лыжные палки находятся...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Впереди креплений.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2. На уровне креплений.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3. Позади креплений.</w:t>
      </w:r>
    </w:p>
    <w:p w:rsidR="00995F94" w:rsidRPr="00995F94" w:rsidRDefault="00995F94" w:rsidP="00995F94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В одновременном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бесшажном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ходе в момент окончания отталкивания палками тяжесть тела распределяется...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На носках.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2. На пятках.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3. Равномерно по всей стопе.</w:t>
      </w:r>
    </w:p>
    <w:p w:rsidR="00995F94" w:rsidRPr="00995F94" w:rsidRDefault="00995F94" w:rsidP="00995F94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В каких фазах попеременного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двухшажного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классического хода лыжник одновременно скользит на двух лыжах?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lastRenderedPageBreak/>
        <w:t>1. В фазе свободного скольжения.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2. Во второй (скольжение с выпрямлением прямой ноги).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 xml:space="preserve">3. В третьей (скольжение с </w:t>
      </w:r>
      <w:proofErr w:type="spellStart"/>
      <w:r w:rsidRPr="00995F94">
        <w:rPr>
          <w:rFonts w:ascii="Times New Roman" w:hAnsi="Times New Roman" w:cs="Times New Roman"/>
          <w:sz w:val="28"/>
          <w:szCs w:val="28"/>
        </w:rPr>
        <w:t>подседанием</w:t>
      </w:r>
      <w:proofErr w:type="spellEnd"/>
      <w:r w:rsidRPr="00995F94">
        <w:rPr>
          <w:rFonts w:ascii="Times New Roman" w:hAnsi="Times New Roman" w:cs="Times New Roman"/>
          <w:sz w:val="28"/>
          <w:szCs w:val="28"/>
        </w:rPr>
        <w:t>).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4. Таких фаз нет.</w:t>
      </w:r>
    </w:p>
    <w:p w:rsidR="00995F94" w:rsidRPr="00995F94" w:rsidRDefault="00995F94" w:rsidP="00995F94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>Крутые короткие подъёмы лыжники преодолевают...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«Ёлочкой».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2. «Лесенкой».</w:t>
      </w:r>
      <w:r w:rsidR="00F67CDF">
        <w:rPr>
          <w:rFonts w:ascii="Times New Roman" w:hAnsi="Times New Roman" w:cs="Times New Roman"/>
          <w:sz w:val="28"/>
          <w:szCs w:val="28"/>
        </w:rPr>
        <w:t xml:space="preserve">  </w:t>
      </w:r>
      <w:r w:rsidRPr="00995F94">
        <w:rPr>
          <w:rFonts w:ascii="Times New Roman" w:hAnsi="Times New Roman" w:cs="Times New Roman"/>
          <w:sz w:val="28"/>
          <w:szCs w:val="28"/>
        </w:rPr>
        <w:t>3. Беговым шагом.</w:t>
      </w:r>
    </w:p>
    <w:p w:rsidR="00995F94" w:rsidRPr="00995F94" w:rsidRDefault="00995F94" w:rsidP="00F67CDF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995F94">
        <w:rPr>
          <w:rFonts w:ascii="Times New Roman" w:hAnsi="Times New Roman" w:cs="Times New Roman"/>
          <w:b/>
          <w:sz w:val="28"/>
          <w:szCs w:val="28"/>
        </w:rPr>
        <w:t xml:space="preserve"> Назвать основные отличия равнинного варианта одновременного </w:t>
      </w:r>
      <w:proofErr w:type="spellStart"/>
      <w:r w:rsidRPr="00995F94">
        <w:rPr>
          <w:rFonts w:ascii="Times New Roman" w:hAnsi="Times New Roman" w:cs="Times New Roman"/>
          <w:b/>
          <w:sz w:val="28"/>
          <w:szCs w:val="28"/>
        </w:rPr>
        <w:t>двухшажного</w:t>
      </w:r>
      <w:proofErr w:type="spellEnd"/>
      <w:r w:rsidRPr="00995F94">
        <w:rPr>
          <w:rFonts w:ascii="Times New Roman" w:hAnsi="Times New Roman" w:cs="Times New Roman"/>
          <w:b/>
          <w:sz w:val="28"/>
          <w:szCs w:val="28"/>
        </w:rPr>
        <w:t xml:space="preserve"> конькового хода от основного варианта.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1. В равнинном варианте меньше угол разведения лыж: постановка лыжных палок на второй шаг.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2. В равнинном варианте больше угол разведения лыж: постановка лыжных палок на первый шаг.</w:t>
      </w:r>
    </w:p>
    <w:p w:rsidR="00995F94" w:rsidRPr="00995F94" w:rsidRDefault="00995F94" w:rsidP="00995F94">
      <w:pPr>
        <w:rPr>
          <w:rFonts w:ascii="Times New Roman" w:hAnsi="Times New Roman" w:cs="Times New Roman"/>
          <w:sz w:val="28"/>
          <w:szCs w:val="28"/>
        </w:rPr>
      </w:pPr>
      <w:r w:rsidRPr="00995F94">
        <w:rPr>
          <w:rFonts w:ascii="Times New Roman" w:hAnsi="Times New Roman" w:cs="Times New Roman"/>
          <w:sz w:val="28"/>
          <w:szCs w:val="28"/>
        </w:rPr>
        <w:t>3. Отличий нет.</w:t>
      </w: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</w:p>
    <w:p w:rsidR="00995F94" w:rsidRDefault="00995F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F94" w:rsidRPr="00995F94" w:rsidRDefault="00995F94">
      <w:pPr>
        <w:rPr>
          <w:rFonts w:ascii="Times New Roman" w:hAnsi="Times New Roman" w:cs="Times New Roman"/>
          <w:sz w:val="28"/>
          <w:szCs w:val="28"/>
        </w:rPr>
      </w:pPr>
    </w:p>
    <w:sectPr w:rsidR="00995F94" w:rsidRPr="00995F94" w:rsidSect="005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D3E"/>
    <w:multiLevelType w:val="multilevel"/>
    <w:tmpl w:val="8A789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0872"/>
    <w:multiLevelType w:val="multilevel"/>
    <w:tmpl w:val="513498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712CF"/>
    <w:multiLevelType w:val="multilevel"/>
    <w:tmpl w:val="8474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D3B9D"/>
    <w:multiLevelType w:val="multilevel"/>
    <w:tmpl w:val="47FCDE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7469A"/>
    <w:multiLevelType w:val="multilevel"/>
    <w:tmpl w:val="93A0D0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43195"/>
    <w:multiLevelType w:val="multilevel"/>
    <w:tmpl w:val="C256E9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11EEE"/>
    <w:multiLevelType w:val="multilevel"/>
    <w:tmpl w:val="A15498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C0C5F"/>
    <w:multiLevelType w:val="multilevel"/>
    <w:tmpl w:val="72827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0912"/>
    <w:multiLevelType w:val="multilevel"/>
    <w:tmpl w:val="5DC83A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C5414"/>
    <w:multiLevelType w:val="multilevel"/>
    <w:tmpl w:val="B27A9DE8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89A3224"/>
    <w:multiLevelType w:val="multilevel"/>
    <w:tmpl w:val="791E16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F258F"/>
    <w:multiLevelType w:val="multilevel"/>
    <w:tmpl w:val="39E6AD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43854"/>
    <w:multiLevelType w:val="hybridMultilevel"/>
    <w:tmpl w:val="5C48B3F2"/>
    <w:lvl w:ilvl="0" w:tplc="FDFA1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D3733"/>
    <w:multiLevelType w:val="multilevel"/>
    <w:tmpl w:val="B24C9A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36BD3"/>
    <w:multiLevelType w:val="multilevel"/>
    <w:tmpl w:val="A6A80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77069"/>
    <w:multiLevelType w:val="hybridMultilevel"/>
    <w:tmpl w:val="C0A2BB76"/>
    <w:lvl w:ilvl="0" w:tplc="FDFA1B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351D9"/>
    <w:multiLevelType w:val="multilevel"/>
    <w:tmpl w:val="7B34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84911"/>
    <w:multiLevelType w:val="multilevel"/>
    <w:tmpl w:val="D0E8D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F3AAF"/>
    <w:multiLevelType w:val="multilevel"/>
    <w:tmpl w:val="2EDAAA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85350"/>
    <w:multiLevelType w:val="multilevel"/>
    <w:tmpl w:val="BA32B5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F710D"/>
    <w:multiLevelType w:val="multilevel"/>
    <w:tmpl w:val="8A148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C3214"/>
    <w:multiLevelType w:val="multilevel"/>
    <w:tmpl w:val="C3D8B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7"/>
  </w:num>
  <w:num w:numId="10">
    <w:abstractNumId w:val="19"/>
  </w:num>
  <w:num w:numId="11">
    <w:abstractNumId w:val="1"/>
  </w:num>
  <w:num w:numId="12">
    <w:abstractNumId w:val="6"/>
  </w:num>
  <w:num w:numId="13">
    <w:abstractNumId w:val="9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3"/>
  </w:num>
  <w:num w:numId="19">
    <w:abstractNumId w:val="13"/>
  </w:num>
  <w:num w:numId="20">
    <w:abstractNumId w:val="8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94"/>
    <w:rsid w:val="00536A12"/>
    <w:rsid w:val="007175A8"/>
    <w:rsid w:val="00994D34"/>
    <w:rsid w:val="00995F94"/>
    <w:rsid w:val="009D0EC0"/>
    <w:rsid w:val="00F6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2A30FC0EF0984CBF198C45CDD8E3F0" ma:contentTypeVersion="0" ma:contentTypeDescription="Создание документа." ma:contentTypeScope="" ma:versionID="2cf3bd0f7af7a3b8dd37faddcea24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31FDA-470D-4E84-81BA-6AB955C88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D694CF-2188-4A2D-9887-1AD0AC7DC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90BD2-3919-4191-884A-EB315E5A2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TravelMate8573T</cp:lastModifiedBy>
  <cp:revision>2</cp:revision>
  <dcterms:created xsi:type="dcterms:W3CDTF">2022-01-28T11:50:00Z</dcterms:created>
  <dcterms:modified xsi:type="dcterms:W3CDTF">2022-01-28T11:50:00Z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0x0101007C2A30FC0EF0984CBF198C45CDD8E3F0</vt:lpwstr>
  </property>
</Properties>
</file>