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C" w:rsidRPr="00F22756" w:rsidRDefault="00C80BF2" w:rsidP="00C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Практическая работа № 7</w:t>
      </w:r>
    </w:p>
    <w:bookmarkEnd w:id="0"/>
    <w:p w:rsidR="00325DDC" w:rsidRDefault="00325DDC" w:rsidP="00C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56">
        <w:rPr>
          <w:rFonts w:ascii="Times New Roman" w:hAnsi="Times New Roman" w:cs="Times New Roman"/>
          <w:b/>
          <w:sz w:val="28"/>
          <w:szCs w:val="28"/>
        </w:rPr>
        <w:t>Решение экспериментальных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«Металлы»</w:t>
      </w:r>
    </w:p>
    <w:p w:rsidR="00C80BF2" w:rsidRDefault="00C80BF2" w:rsidP="00C80B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___________________________________________________________</w:t>
      </w:r>
    </w:p>
    <w:p w:rsidR="00C80BF2" w:rsidRPr="00F22756" w:rsidRDefault="00C80BF2" w:rsidP="00C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325DDC" w:rsidRPr="00C80BF2" w:rsidRDefault="00325DDC" w:rsidP="00C80B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F2">
        <w:rPr>
          <w:rFonts w:ascii="Times New Roman" w:hAnsi="Times New Roman" w:cs="Times New Roman"/>
          <w:sz w:val="24"/>
          <w:szCs w:val="24"/>
        </w:rPr>
        <w:t xml:space="preserve">При  помощи характерных реакций докажите качественный состав </w:t>
      </w:r>
      <w:r w:rsidR="001430C9" w:rsidRPr="00C80BF2">
        <w:rPr>
          <w:rFonts w:ascii="Times New Roman" w:hAnsi="Times New Roman" w:cs="Times New Roman"/>
          <w:b/>
          <w:sz w:val="24"/>
          <w:szCs w:val="24"/>
        </w:rPr>
        <w:t>хлорида бар</w:t>
      </w:r>
      <w:r w:rsidRPr="00C80BF2">
        <w:rPr>
          <w:rFonts w:ascii="Times New Roman" w:hAnsi="Times New Roman" w:cs="Times New Roman"/>
          <w:b/>
          <w:sz w:val="24"/>
          <w:szCs w:val="24"/>
        </w:rPr>
        <w:t xml:space="preserve">ия. </w:t>
      </w:r>
      <w:r w:rsidRPr="00C80BF2">
        <w:rPr>
          <w:rFonts w:ascii="Times New Roman" w:hAnsi="Times New Roman" w:cs="Times New Roman"/>
          <w:sz w:val="24"/>
          <w:szCs w:val="24"/>
        </w:rPr>
        <w:t>Напишите со</w:t>
      </w:r>
      <w:r w:rsidR="00C80BF2" w:rsidRPr="00C80BF2">
        <w:rPr>
          <w:rFonts w:ascii="Times New Roman" w:hAnsi="Times New Roman" w:cs="Times New Roman"/>
          <w:sz w:val="24"/>
          <w:szCs w:val="24"/>
        </w:rPr>
        <w:t>ответствующие уравнения реакций</w:t>
      </w:r>
      <w:r w:rsidR="00C80BF2">
        <w:rPr>
          <w:rFonts w:ascii="Times New Roman" w:hAnsi="Times New Roman" w:cs="Times New Roman"/>
          <w:sz w:val="24"/>
          <w:szCs w:val="24"/>
        </w:rPr>
        <w:t xml:space="preserve"> в молекулярном и ионном виде</w:t>
      </w:r>
      <w:r w:rsidR="00C80BF2" w:rsidRPr="00C80BF2">
        <w:rPr>
          <w:rFonts w:ascii="Times New Roman" w:hAnsi="Times New Roman" w:cs="Times New Roman"/>
          <w:sz w:val="24"/>
          <w:szCs w:val="24"/>
        </w:rPr>
        <w:t xml:space="preserve"> (качественные реакции на катионы и анионы)</w:t>
      </w:r>
      <w:r w:rsidR="00C80BF2">
        <w:rPr>
          <w:rFonts w:ascii="Times New Roman" w:hAnsi="Times New Roman" w:cs="Times New Roman"/>
          <w:sz w:val="24"/>
          <w:szCs w:val="24"/>
        </w:rPr>
        <w:t>.</w:t>
      </w:r>
    </w:p>
    <w:p w:rsidR="00C80BF2" w:rsidRDefault="00325DDC" w:rsidP="00C80B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F2">
        <w:rPr>
          <w:rFonts w:ascii="Times New Roman" w:hAnsi="Times New Roman" w:cs="Times New Roman"/>
          <w:sz w:val="24"/>
          <w:szCs w:val="24"/>
        </w:rPr>
        <w:t xml:space="preserve">В трёх пронумерованных пробирках находятся следующие вещества: гидроксид натрия, карбонат натрия, хлорид кальция. </w:t>
      </w:r>
      <w:r w:rsidR="00C80BF2" w:rsidRPr="00C80BF2">
        <w:rPr>
          <w:rFonts w:ascii="Times New Roman" w:hAnsi="Times New Roman" w:cs="Times New Roman"/>
          <w:sz w:val="24"/>
          <w:szCs w:val="24"/>
        </w:rPr>
        <w:t>О</w:t>
      </w:r>
      <w:r w:rsidRPr="00C80BF2">
        <w:rPr>
          <w:rFonts w:ascii="Times New Roman" w:hAnsi="Times New Roman" w:cs="Times New Roman"/>
          <w:sz w:val="24"/>
          <w:szCs w:val="24"/>
        </w:rPr>
        <w:t>пределите, в какой пробирке находится каждое из веществ. Напишите м</w:t>
      </w:r>
      <w:r w:rsidR="00C80BF2">
        <w:rPr>
          <w:rFonts w:ascii="Times New Roman" w:hAnsi="Times New Roman" w:cs="Times New Roman"/>
          <w:sz w:val="24"/>
          <w:szCs w:val="24"/>
        </w:rPr>
        <w:t>олекулярные и ионные уравнения реакций.</w:t>
      </w:r>
    </w:p>
    <w:p w:rsidR="00325DDC" w:rsidRPr="00C80BF2" w:rsidRDefault="00C80BF2" w:rsidP="00C80BF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F2">
        <w:rPr>
          <w:rFonts w:ascii="Times New Roman" w:hAnsi="Times New Roman" w:cs="Times New Roman"/>
          <w:sz w:val="24"/>
          <w:szCs w:val="24"/>
        </w:rPr>
        <w:t xml:space="preserve">Составьте уравнения реакций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несколько </w:t>
      </w:r>
      <w:r w:rsidRPr="00C80BF2">
        <w:rPr>
          <w:rFonts w:ascii="Times New Roman" w:hAnsi="Times New Roman" w:cs="Times New Roman"/>
          <w:sz w:val="24"/>
          <w:szCs w:val="24"/>
          <w:u w:val="single"/>
        </w:rPr>
        <w:t>стади</w:t>
      </w:r>
      <w:r>
        <w:rPr>
          <w:rFonts w:ascii="Times New Roman" w:hAnsi="Times New Roman" w:cs="Times New Roman"/>
          <w:sz w:val="24"/>
          <w:szCs w:val="24"/>
          <w:u w:val="single"/>
        </w:rPr>
        <w:t>й)</w:t>
      </w:r>
      <w:r w:rsidRPr="00C80BF2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325DDC" w:rsidRPr="00C80BF2">
        <w:rPr>
          <w:rFonts w:ascii="Times New Roman" w:hAnsi="Times New Roman" w:cs="Times New Roman"/>
          <w:sz w:val="24"/>
          <w:szCs w:val="24"/>
        </w:rPr>
        <w:t xml:space="preserve"> </w:t>
      </w:r>
      <w:r w:rsidRPr="00C80BF2">
        <w:rPr>
          <w:rFonts w:ascii="Times New Roman" w:hAnsi="Times New Roman" w:cs="Times New Roman"/>
          <w:sz w:val="24"/>
          <w:szCs w:val="24"/>
        </w:rPr>
        <w:t>хлорид железа  (</w:t>
      </w:r>
      <w:r w:rsidRPr="00C80BF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80BF2">
        <w:rPr>
          <w:rFonts w:ascii="Times New Roman" w:hAnsi="Times New Roman" w:cs="Times New Roman"/>
          <w:sz w:val="24"/>
          <w:szCs w:val="24"/>
        </w:rPr>
        <w:t>)</w:t>
      </w:r>
      <w:r w:rsidR="00325DDC" w:rsidRPr="00C80BF2">
        <w:rPr>
          <w:rFonts w:ascii="Times New Roman" w:hAnsi="Times New Roman" w:cs="Times New Roman"/>
          <w:sz w:val="24"/>
          <w:szCs w:val="24"/>
        </w:rPr>
        <w:t xml:space="preserve"> </w:t>
      </w:r>
      <w:r w:rsidRPr="00C80BF2">
        <w:rPr>
          <w:rFonts w:ascii="Times New Roman" w:hAnsi="Times New Roman" w:cs="Times New Roman"/>
          <w:sz w:val="24"/>
          <w:szCs w:val="24"/>
        </w:rPr>
        <w:t xml:space="preserve">из </w:t>
      </w:r>
      <w:r w:rsidR="00325DDC" w:rsidRPr="00C80BF2">
        <w:rPr>
          <w:rFonts w:ascii="Times New Roman" w:hAnsi="Times New Roman" w:cs="Times New Roman"/>
          <w:sz w:val="24"/>
          <w:szCs w:val="24"/>
        </w:rPr>
        <w:t>сульфата железа (</w:t>
      </w:r>
      <w:r w:rsidR="00325DDC" w:rsidRPr="00C80BF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47EB7">
        <w:rPr>
          <w:rFonts w:ascii="Times New Roman" w:hAnsi="Times New Roman" w:cs="Times New Roman"/>
          <w:sz w:val="24"/>
          <w:szCs w:val="24"/>
        </w:rPr>
        <w:t>).</w:t>
      </w:r>
      <w:r w:rsidR="00325DDC" w:rsidRPr="00C80BF2">
        <w:rPr>
          <w:rFonts w:ascii="Times New Roman" w:hAnsi="Times New Roman" w:cs="Times New Roman"/>
          <w:sz w:val="24"/>
          <w:szCs w:val="24"/>
        </w:rPr>
        <w:t xml:space="preserve"> Напишите молекулярные уравнения.</w:t>
      </w:r>
    </w:p>
    <w:p w:rsidR="00325DDC" w:rsidRDefault="00325DDC" w:rsidP="00C80B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75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работы оформите в виде таблицы:</w:t>
      </w:r>
    </w:p>
    <w:tbl>
      <w:tblPr>
        <w:tblStyle w:val="a4"/>
        <w:tblW w:w="9587" w:type="dxa"/>
        <w:tblLook w:val="04A0"/>
      </w:tblPr>
      <w:tblGrid>
        <w:gridCol w:w="847"/>
        <w:gridCol w:w="5640"/>
        <w:gridCol w:w="3100"/>
      </w:tblGrid>
      <w:tr w:rsidR="00325DDC" w:rsidTr="00C80BF2">
        <w:trPr>
          <w:trHeight w:val="379"/>
        </w:trPr>
        <w:tc>
          <w:tcPr>
            <w:tcW w:w="847" w:type="dxa"/>
          </w:tcPr>
          <w:p w:rsidR="00325DDC" w:rsidRPr="00C80BF2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5640" w:type="dxa"/>
          </w:tcPr>
          <w:p w:rsidR="00325DDC" w:rsidRPr="00C80BF2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</w:p>
        </w:tc>
        <w:tc>
          <w:tcPr>
            <w:tcW w:w="3100" w:type="dxa"/>
          </w:tcPr>
          <w:p w:rsidR="00325DDC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Объяснения</w:t>
            </w:r>
          </w:p>
          <w:p w:rsidR="00C80BF2" w:rsidRPr="00C80BF2" w:rsidRDefault="00C80BF2" w:rsidP="00C80B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DDC" w:rsidTr="00C80BF2">
        <w:trPr>
          <w:trHeight w:val="477"/>
        </w:trPr>
        <w:tc>
          <w:tcPr>
            <w:tcW w:w="847" w:type="dxa"/>
            <w:tcBorders>
              <w:bottom w:val="single" w:sz="4" w:space="0" w:color="auto"/>
            </w:tcBorders>
          </w:tcPr>
          <w:p w:rsidR="00325DDC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325DDC" w:rsidRDefault="00325DDC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325DDC" w:rsidRDefault="00325DDC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F2" w:rsidTr="00C80BF2">
        <w:trPr>
          <w:trHeight w:val="816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F2" w:rsidTr="00C80BF2">
        <w:trPr>
          <w:trHeight w:val="95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B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BF2" w:rsidRP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C80BF2" w:rsidRDefault="00C80BF2" w:rsidP="00C80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DDC" w:rsidRDefault="00325DDC" w:rsidP="00C8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DC" w:rsidRDefault="00325DDC" w:rsidP="00C8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F2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C80BF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644674" w:rsidRDefault="00644674" w:rsidP="00C8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674" w:rsidRPr="00644674" w:rsidRDefault="00644674" w:rsidP="006446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Практическую работу </w:t>
      </w:r>
      <w:r w:rsidR="00E2529D">
        <w:rPr>
          <w:rFonts w:ascii="Times New Roman" w:hAnsi="Times New Roman" w:cs="Times New Roman"/>
          <w:b/>
          <w:sz w:val="24"/>
          <w:szCs w:val="24"/>
        </w:rPr>
        <w:t>сдать до 12 мая.</w:t>
      </w:r>
    </w:p>
    <w:sectPr w:rsidR="00644674" w:rsidRPr="00644674" w:rsidSect="0088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D0"/>
    <w:multiLevelType w:val="hybridMultilevel"/>
    <w:tmpl w:val="9DDA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52CA"/>
    <w:multiLevelType w:val="hybridMultilevel"/>
    <w:tmpl w:val="C688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337F2"/>
    <w:multiLevelType w:val="hybridMultilevel"/>
    <w:tmpl w:val="224E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2756"/>
    <w:rsid w:val="001430C9"/>
    <w:rsid w:val="00325DDC"/>
    <w:rsid w:val="00547EB7"/>
    <w:rsid w:val="00644674"/>
    <w:rsid w:val="006A7259"/>
    <w:rsid w:val="00886EB9"/>
    <w:rsid w:val="008F3663"/>
    <w:rsid w:val="00BD1901"/>
    <w:rsid w:val="00C80BF2"/>
    <w:rsid w:val="00E2529D"/>
    <w:rsid w:val="00E80525"/>
    <w:rsid w:val="00EB1753"/>
    <w:rsid w:val="00F2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56"/>
    <w:pPr>
      <w:ind w:left="720"/>
      <w:contextualSpacing/>
    </w:pPr>
  </w:style>
  <w:style w:type="table" w:styleId="a4">
    <w:name w:val="Table Grid"/>
    <w:basedOn w:val="a1"/>
    <w:uiPriority w:val="59"/>
    <w:rsid w:val="00F22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</cp:revision>
  <dcterms:created xsi:type="dcterms:W3CDTF">2018-03-25T08:57:00Z</dcterms:created>
  <dcterms:modified xsi:type="dcterms:W3CDTF">2020-05-06T06:59:00Z</dcterms:modified>
</cp:coreProperties>
</file>